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66CAE28D" w14:textId="77777777" w:rsidR="007D1563" w:rsidRDefault="007D1563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03FB62C" w14:textId="3054019E" w:rsidR="007D1563" w:rsidRDefault="007D1563" w:rsidP="007D1563">
      <w:pPr>
        <w:spacing w:line="240" w:lineRule="atLeast"/>
        <w:ind w:left="5529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 w:rsidR="00A4122B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093C054F" w14:textId="773C6F27" w:rsidR="004B3383" w:rsidRPr="00E92CBA" w:rsidRDefault="004B3383" w:rsidP="007D1563">
      <w:pPr>
        <w:spacing w:line="240" w:lineRule="atLeast"/>
        <w:ind w:left="5529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4619659A" w:rsidR="00614E2E" w:rsidRPr="00E92CBA" w:rsidRDefault="00FF73D4" w:rsidP="00FF73D4">
      <w:pPr>
        <w:spacing w:beforeLines="50" w:before="156"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32"/>
          <w:szCs w:val="32"/>
        </w:rPr>
        <w:t>子供会イベント企画書</w:t>
      </w:r>
    </w:p>
    <w:p w14:paraId="69DD66AD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1. 企画趣旨</w:t>
      </w:r>
    </w:p>
    <w:p w14:paraId="6DB8FCEC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地域の子どもたちが安心して集い、遊びや体験を通して友情を深め、協調性を育むことを目的に「○○子供会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 xml:space="preserve"> 秋のわくわくフェスタ」を企画いたしました。</w:t>
      </w:r>
    </w:p>
    <w:p w14:paraId="6CCBD029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近年、子ども同士や世代間交流の機会が減少している中、本イベントを通じて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 xml:space="preserve"> 子どもたちの心身の成長 と 地域のつながり強化 を図ります。</w:t>
      </w:r>
    </w:p>
    <w:p w14:paraId="61FD9A6C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919FFDE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2. 主催／協力</w:t>
      </w:r>
    </w:p>
    <w:p w14:paraId="5579D14C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主催：○○子供会</w:t>
      </w:r>
    </w:p>
    <w:p w14:paraId="3D5F2ECB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協力：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>PTA、地域自治会、ボランティアサークル（高校生・大学生）</w:t>
      </w:r>
    </w:p>
    <w:p w14:paraId="079307F4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EA4C5D4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3. 参加対象</w:t>
      </w:r>
    </w:p>
    <w:p w14:paraId="0246139C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子供会会員（小学生中心）</w:t>
      </w:r>
    </w:p>
    <w:p w14:paraId="05F7DE0D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保護者・きょうだい</w:t>
      </w:r>
    </w:p>
    <w:p w14:paraId="6A57CBAD" w14:textId="77777777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地域のサポートスタッフ</w:t>
      </w:r>
    </w:p>
    <w:p w14:paraId="452D8B75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F4BD8A6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4. 開催日時</w:t>
      </w:r>
    </w:p>
    <w:p w14:paraId="1BC34DA5" w14:textId="7FF9185E" w:rsidR="00FF73D4" w:rsidRPr="00FF73D4" w:rsidRDefault="00FF73D4" w:rsidP="00FF73D4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令和○年○月○日（土）　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時 </w:t>
      </w: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〜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時</w:t>
      </w:r>
    </w:p>
    <w:p w14:paraId="2E8677CD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7AECA89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5. 会場</w:t>
      </w:r>
    </w:p>
    <w:p w14:paraId="079CEC86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○○公民館　および隣接グラウンド</w:t>
      </w:r>
    </w:p>
    <w:p w14:paraId="2A2A82CF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BE90688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6. 内容（予定プログラム）</w:t>
      </w:r>
    </w:p>
    <w:p w14:paraId="75AC663F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(1) オープニングセレモニー：子供会代表挨拶・みんなで準備体操</w:t>
      </w:r>
    </w:p>
    <w:p w14:paraId="71DB6CBB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(2) ゲーム大会：</w:t>
      </w:r>
    </w:p>
    <w:p w14:paraId="09E726DE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>- ビンゴ大会</w:t>
      </w:r>
    </w:p>
    <w:p w14:paraId="03CAB98A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>- ボールリレー</w:t>
      </w:r>
    </w:p>
    <w:p w14:paraId="133CA107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>- 宝探しゲーム（景品あり）</w:t>
      </w:r>
    </w:p>
    <w:p w14:paraId="17FA3E5F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(3) 工作コーナー：紙飛行機・バルーンアート作り</w:t>
      </w:r>
    </w:p>
    <w:p w14:paraId="76377828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(4) おやつタイム：ポップコーン・わたあめ（PTA協力）</w:t>
      </w:r>
    </w:p>
    <w:p w14:paraId="490998D5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(5) お楽しみ抽選会：景品（文具セット、お菓子詰め合わせ等）</w:t>
      </w:r>
    </w:p>
    <w:p w14:paraId="1038F86D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49F274A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7. 安全対策・運営体制</w:t>
      </w:r>
    </w:p>
    <w:p w14:paraId="18B33CD8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スタッフによる会場巡回・安全管理</w:t>
      </w:r>
    </w:p>
    <w:p w14:paraId="278999AC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熱中症対策（休憩所・水分補給場所の設置）</w:t>
      </w:r>
    </w:p>
    <w:p w14:paraId="7B558907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保護者同伴を必須とし、安全重視で実施</w:t>
      </w:r>
    </w:p>
    <w:p w14:paraId="082C230D" w14:textId="3A49D689" w:rsidR="007624A2" w:rsidRDefault="007624A2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br w:type="page"/>
      </w:r>
    </w:p>
    <w:p w14:paraId="392E1490" w14:textId="248E7506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lastRenderedPageBreak/>
        <w:t>8. 告知・周知方法</w:t>
      </w:r>
    </w:p>
    <w:p w14:paraId="37D7BA9F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子供会会員への配布チラシ</w:t>
      </w:r>
    </w:p>
    <w:p w14:paraId="47E3F624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学校通じての案内配布</w:t>
      </w:r>
    </w:p>
    <w:p w14:paraId="6D79823B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地域掲示板・自治会回覧板</w:t>
      </w:r>
    </w:p>
    <w:p w14:paraId="69860F89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70EEF95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/>
          <w:b/>
          <w:bCs/>
          <w:sz w:val="24"/>
          <w:szCs w:val="24"/>
        </w:rPr>
        <w:t>9. 概算予算（別紙参照）</w:t>
      </w:r>
    </w:p>
    <w:p w14:paraId="730A07C9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会場使用料　○万円</w:t>
      </w:r>
    </w:p>
    <w:p w14:paraId="4F760BB8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景品代　○万円</w:t>
      </w:r>
    </w:p>
    <w:p w14:paraId="3655D9A3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材料費（工作・おやつ）○万円</w:t>
      </w:r>
    </w:p>
    <w:p w14:paraId="7072A5C2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印刷物・チラシ作成費　○万円</w:t>
      </w:r>
    </w:p>
    <w:p w14:paraId="794DEE8C" w14:textId="583F31D4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合計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 xml:space="preserve"> ○万円</w:t>
      </w:r>
    </w:p>
    <w:p w14:paraId="3DC5606E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8112145" w14:textId="77777777" w:rsidR="00FF73D4" w:rsidRPr="00FF73D4" w:rsidRDefault="00FF73D4" w:rsidP="00FF73D4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まとめ</w:t>
      </w:r>
    </w:p>
    <w:p w14:paraId="24362E95" w14:textId="77777777" w:rsidR="00FF73D4" w:rsidRPr="00FF73D4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「○○子供会</w:t>
      </w:r>
      <w:r w:rsidRPr="00FF73D4">
        <w:rPr>
          <w:rFonts w:ascii="ＭＳ 明朝" w:eastAsia="ＭＳ 明朝" w:hAnsi="ＭＳ 明朝"/>
          <w:b/>
          <w:bCs/>
          <w:sz w:val="24"/>
          <w:szCs w:val="24"/>
        </w:rPr>
        <w:t xml:space="preserve"> 秋のわくわくフェスタ」は、子どもたちが遊びを通じて成長し、地域全体が笑顔で交流できるイベントです。</w:t>
      </w:r>
    </w:p>
    <w:p w14:paraId="7D6DC4A2" w14:textId="4DA5CDCA" w:rsidR="007D1563" w:rsidRDefault="00FF73D4" w:rsidP="007624A2">
      <w:pPr>
        <w:snapToGrid w:val="0"/>
        <w:ind w:leftChars="135" w:left="283"/>
        <w:rPr>
          <w:rFonts w:ascii="ＭＳ 明朝" w:eastAsia="ＭＳ 明朝" w:hAnsi="ＭＳ 明朝"/>
          <w:b/>
          <w:bCs/>
          <w:sz w:val="24"/>
          <w:szCs w:val="24"/>
        </w:rPr>
      </w:pPr>
      <w:r w:rsidRPr="00FF73D4">
        <w:rPr>
          <w:rFonts w:ascii="ＭＳ 明朝" w:eastAsia="ＭＳ 明朝" w:hAnsi="ＭＳ 明朝" w:hint="eastAsia"/>
          <w:b/>
          <w:bCs/>
          <w:sz w:val="24"/>
          <w:szCs w:val="24"/>
        </w:rPr>
        <w:t>安全を第一にしながら、楽しく温かい一日を提供してまいります。</w:t>
      </w:r>
    </w:p>
    <w:p w14:paraId="3DF2FD45" w14:textId="04C0E77E" w:rsidR="007D1563" w:rsidRDefault="007D1563" w:rsidP="007D1563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7D1563" w:rsidSect="007D1563">
      <w:type w:val="continuous"/>
      <w:pgSz w:w="11905" w:h="16837"/>
      <w:pgMar w:top="1418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185C" w14:textId="77777777" w:rsidR="008F349E" w:rsidRDefault="008F349E" w:rsidP="002E0B98">
      <w:r>
        <w:separator/>
      </w:r>
    </w:p>
  </w:endnote>
  <w:endnote w:type="continuationSeparator" w:id="0">
    <w:p w14:paraId="120B6FDC" w14:textId="77777777" w:rsidR="008F349E" w:rsidRDefault="008F349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2F59" w14:textId="77777777" w:rsidR="008F349E" w:rsidRDefault="008F349E" w:rsidP="002E0B98">
      <w:r>
        <w:separator/>
      </w:r>
    </w:p>
  </w:footnote>
  <w:footnote w:type="continuationSeparator" w:id="0">
    <w:p w14:paraId="506AF9BA" w14:textId="77777777" w:rsidR="008F349E" w:rsidRDefault="008F349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53ED"/>
    <w:rsid w:val="00074804"/>
    <w:rsid w:val="000B5185"/>
    <w:rsid w:val="000F574D"/>
    <w:rsid w:val="0011075E"/>
    <w:rsid w:val="0015375A"/>
    <w:rsid w:val="00173558"/>
    <w:rsid w:val="00182F67"/>
    <w:rsid w:val="001A4D96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43BDB"/>
    <w:rsid w:val="003625EB"/>
    <w:rsid w:val="003F03EA"/>
    <w:rsid w:val="004036A0"/>
    <w:rsid w:val="004343D6"/>
    <w:rsid w:val="00450C1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12982"/>
    <w:rsid w:val="00614E2E"/>
    <w:rsid w:val="00615183"/>
    <w:rsid w:val="00633FB2"/>
    <w:rsid w:val="00646D78"/>
    <w:rsid w:val="00652621"/>
    <w:rsid w:val="006A0105"/>
    <w:rsid w:val="006A4C90"/>
    <w:rsid w:val="006D78EE"/>
    <w:rsid w:val="006F27EC"/>
    <w:rsid w:val="00734F11"/>
    <w:rsid w:val="007624A2"/>
    <w:rsid w:val="007D1563"/>
    <w:rsid w:val="0080361E"/>
    <w:rsid w:val="008135CD"/>
    <w:rsid w:val="00872A75"/>
    <w:rsid w:val="0088617D"/>
    <w:rsid w:val="008B5953"/>
    <w:rsid w:val="008D125C"/>
    <w:rsid w:val="008E2D0B"/>
    <w:rsid w:val="008F349E"/>
    <w:rsid w:val="009B4B09"/>
    <w:rsid w:val="009D142F"/>
    <w:rsid w:val="009D31A7"/>
    <w:rsid w:val="009F39FD"/>
    <w:rsid w:val="00A320FB"/>
    <w:rsid w:val="00A3799F"/>
    <w:rsid w:val="00A4122B"/>
    <w:rsid w:val="00AB7109"/>
    <w:rsid w:val="00AC41A9"/>
    <w:rsid w:val="00AC5342"/>
    <w:rsid w:val="00B32636"/>
    <w:rsid w:val="00B74C4C"/>
    <w:rsid w:val="00BC5EE7"/>
    <w:rsid w:val="00C70BCA"/>
    <w:rsid w:val="00C90EE9"/>
    <w:rsid w:val="00CC1EA0"/>
    <w:rsid w:val="00D1629B"/>
    <w:rsid w:val="00D75107"/>
    <w:rsid w:val="00D75542"/>
    <w:rsid w:val="00DB0D1E"/>
    <w:rsid w:val="00DB7DCF"/>
    <w:rsid w:val="00DC7B96"/>
    <w:rsid w:val="00DE19C7"/>
    <w:rsid w:val="00DF17A6"/>
    <w:rsid w:val="00E1552A"/>
    <w:rsid w:val="00E20D3E"/>
    <w:rsid w:val="00E227E7"/>
    <w:rsid w:val="00E6725A"/>
    <w:rsid w:val="00E92CBA"/>
    <w:rsid w:val="00EA1A22"/>
    <w:rsid w:val="00EA5024"/>
    <w:rsid w:val="00ED7354"/>
    <w:rsid w:val="00F00EEC"/>
    <w:rsid w:val="00F93701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0F574D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0F574D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405D-F8B8-4EF5-B200-6C11EC9B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28</cp:revision>
  <cp:lastPrinted>2023-10-25T02:28:00Z</cp:lastPrinted>
  <dcterms:created xsi:type="dcterms:W3CDTF">2023-10-18T09:06:00Z</dcterms:created>
  <dcterms:modified xsi:type="dcterms:W3CDTF">2025-09-07T08:05:00Z</dcterms:modified>
</cp:coreProperties>
</file>