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6CBB8" w14:textId="547B6D70" w:rsidR="00917113" w:rsidRPr="00D93B8C" w:rsidRDefault="00432604" w:rsidP="00A66A55">
      <w:pPr>
        <w:snapToGrid w:val="0"/>
        <w:spacing w:afterLines="100" w:after="360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432604">
        <w:rPr>
          <w:rFonts w:ascii="ＭＳ 明朝" w:eastAsia="ＭＳ 明朝" w:hAnsi="ＭＳ 明朝"/>
          <w:b/>
          <w:bCs/>
          <w:sz w:val="32"/>
          <w:szCs w:val="32"/>
        </w:rPr>
        <w:t>令和8年度第5回品質管理会議議事録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823"/>
        <w:gridCol w:w="3966"/>
      </w:tblGrid>
      <w:tr w:rsidR="00432604" w:rsidRPr="008B65F5" w14:paraId="6B7B3362" w14:textId="77777777" w:rsidTr="001037E4">
        <w:tc>
          <w:tcPr>
            <w:tcW w:w="1271" w:type="dxa"/>
            <w:vAlign w:val="center"/>
          </w:tcPr>
          <w:p w14:paraId="63BE801B" w14:textId="1AAC14AF" w:rsidR="00432604" w:rsidRPr="008B65F5" w:rsidRDefault="00432604" w:rsidP="001037E4">
            <w:pPr>
              <w:pStyle w:val="a6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日時</w:t>
            </w:r>
          </w:p>
        </w:tc>
        <w:tc>
          <w:tcPr>
            <w:tcW w:w="7789" w:type="dxa"/>
            <w:gridSpan w:val="2"/>
            <w:tcMar>
              <w:top w:w="113" w:type="dxa"/>
              <w:bottom w:w="113" w:type="dxa"/>
            </w:tcMar>
          </w:tcPr>
          <w:p w14:paraId="1E458139" w14:textId="4B171DA0" w:rsidR="00432604" w:rsidRPr="008B65F5" w:rsidRDefault="00432604" w:rsidP="00432604">
            <w:pPr>
              <w:pStyle w:val="a6"/>
              <w:snapToGrid w:val="0"/>
              <w:jc w:val="left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令和8年9月18日（金）　14時00分～16時00分</w:t>
            </w:r>
          </w:p>
        </w:tc>
      </w:tr>
      <w:tr w:rsidR="00432604" w:rsidRPr="008B65F5" w14:paraId="61DA8CF5" w14:textId="77777777" w:rsidTr="001037E4">
        <w:tc>
          <w:tcPr>
            <w:tcW w:w="1271" w:type="dxa"/>
            <w:vAlign w:val="center"/>
          </w:tcPr>
          <w:p w14:paraId="706F21F9" w14:textId="099C738A" w:rsidR="00432604" w:rsidRPr="008B65F5" w:rsidRDefault="00432604" w:rsidP="001037E4">
            <w:pPr>
              <w:pStyle w:val="a6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場所</w:t>
            </w:r>
          </w:p>
        </w:tc>
        <w:tc>
          <w:tcPr>
            <w:tcW w:w="7789" w:type="dxa"/>
            <w:gridSpan w:val="2"/>
            <w:tcMar>
              <w:top w:w="113" w:type="dxa"/>
              <w:bottom w:w="113" w:type="dxa"/>
            </w:tcMar>
          </w:tcPr>
          <w:p w14:paraId="72773288" w14:textId="6E36A430" w:rsidR="00432604" w:rsidRPr="008B65F5" w:rsidRDefault="00432604" w:rsidP="00432604">
            <w:pPr>
              <w:pStyle w:val="a6"/>
              <w:snapToGrid w:val="0"/>
              <w:jc w:val="left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本社ビル　6階　第3会議室</w:t>
            </w:r>
          </w:p>
        </w:tc>
      </w:tr>
      <w:tr w:rsidR="00432604" w:rsidRPr="008B65F5" w14:paraId="07BBE331" w14:textId="77777777" w:rsidTr="001037E4">
        <w:tc>
          <w:tcPr>
            <w:tcW w:w="1271" w:type="dxa"/>
            <w:vAlign w:val="center"/>
          </w:tcPr>
          <w:p w14:paraId="185E6F18" w14:textId="0ED41375" w:rsidR="00432604" w:rsidRPr="008B65F5" w:rsidRDefault="00432604" w:rsidP="001037E4">
            <w:pPr>
              <w:pStyle w:val="a6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出席者</w:t>
            </w:r>
          </w:p>
        </w:tc>
        <w:tc>
          <w:tcPr>
            <w:tcW w:w="3823" w:type="dxa"/>
            <w:tcMar>
              <w:top w:w="113" w:type="dxa"/>
              <w:bottom w:w="113" w:type="dxa"/>
            </w:tcMar>
          </w:tcPr>
          <w:p w14:paraId="03189222" w14:textId="37D50F1E" w:rsidR="00432604" w:rsidRPr="008B65F5" w:rsidRDefault="00432604" w:rsidP="00432604">
            <w:pPr>
              <w:pStyle w:val="a6"/>
              <w:snapToGrid w:val="0"/>
              <w:jc w:val="left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品質保証部長</w:t>
            </w:r>
            <w:r w:rsidRPr="008B65F5">
              <w:rPr>
                <w:rFonts w:ascii="ＭＳ 明朝" w:eastAsia="ＭＳ 明朝" w:hAnsi="ＭＳ 明朝" w:hint="eastAsia"/>
              </w:rPr>
              <w:t xml:space="preserve">　</w:t>
            </w:r>
            <w:r w:rsidRPr="008B65F5">
              <w:rPr>
                <w:rFonts w:ascii="ＭＳ 明朝" w:eastAsia="ＭＳ 明朝" w:hAnsi="ＭＳ 明朝"/>
              </w:rPr>
              <w:t>○○ ○○</w:t>
            </w:r>
          </w:p>
          <w:p w14:paraId="7588FC0C" w14:textId="3BE39B65" w:rsidR="00432604" w:rsidRPr="008B65F5" w:rsidRDefault="00432604" w:rsidP="00432604">
            <w:pPr>
              <w:pStyle w:val="a6"/>
              <w:snapToGrid w:val="0"/>
              <w:jc w:val="left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品質保証部</w:t>
            </w:r>
            <w:r w:rsidRPr="008B65F5">
              <w:rPr>
                <w:rFonts w:ascii="ＭＳ 明朝" w:eastAsia="ＭＳ 明朝" w:hAnsi="ＭＳ 明朝" w:hint="eastAsia"/>
              </w:rPr>
              <w:t xml:space="preserve">　</w:t>
            </w:r>
            <w:r w:rsidRPr="008B65F5">
              <w:rPr>
                <w:rFonts w:ascii="ＭＳ 明朝" w:eastAsia="ＭＳ 明朝" w:hAnsi="ＭＳ 明朝"/>
              </w:rPr>
              <w:t>○○ ○○</w:t>
            </w:r>
            <w:r w:rsidRPr="008B65F5">
              <w:rPr>
                <w:rFonts w:ascii="ＭＳ 明朝" w:eastAsia="ＭＳ 明朝" w:hAnsi="ＭＳ 明朝" w:hint="eastAsia"/>
              </w:rPr>
              <w:t>、</w:t>
            </w:r>
            <w:r w:rsidRPr="008B65F5">
              <w:rPr>
                <w:rFonts w:ascii="ＭＳ 明朝" w:eastAsia="ＭＳ 明朝" w:hAnsi="ＭＳ 明朝"/>
              </w:rPr>
              <w:t>○○ ○○</w:t>
            </w:r>
          </w:p>
        </w:tc>
        <w:tc>
          <w:tcPr>
            <w:tcW w:w="3966" w:type="dxa"/>
            <w:tcMar>
              <w:top w:w="113" w:type="dxa"/>
              <w:bottom w:w="113" w:type="dxa"/>
            </w:tcMar>
          </w:tcPr>
          <w:p w14:paraId="5088FA7C" w14:textId="77777777" w:rsidR="00432604" w:rsidRPr="008B65F5" w:rsidRDefault="00432604" w:rsidP="00432604">
            <w:pPr>
              <w:pStyle w:val="a6"/>
              <w:snapToGrid w:val="0"/>
              <w:jc w:val="left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製造部　○○ ○○</w:t>
            </w:r>
          </w:p>
          <w:p w14:paraId="79D8A842" w14:textId="4BAE9708" w:rsidR="00432604" w:rsidRPr="008B65F5" w:rsidRDefault="00432604" w:rsidP="00432604">
            <w:pPr>
              <w:pStyle w:val="a6"/>
              <w:snapToGrid w:val="0"/>
              <w:jc w:val="left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研究開発部</w:t>
            </w:r>
            <w:r w:rsidRPr="008B65F5">
              <w:rPr>
                <w:rFonts w:ascii="ＭＳ 明朝" w:eastAsia="ＭＳ 明朝" w:hAnsi="ＭＳ 明朝" w:hint="eastAsia"/>
              </w:rPr>
              <w:t xml:space="preserve">　</w:t>
            </w:r>
            <w:r w:rsidRPr="008B65F5">
              <w:rPr>
                <w:rFonts w:ascii="ＭＳ 明朝" w:eastAsia="ＭＳ 明朝" w:hAnsi="ＭＳ 明朝"/>
              </w:rPr>
              <w:t>○○ ○○</w:t>
            </w:r>
          </w:p>
        </w:tc>
      </w:tr>
      <w:tr w:rsidR="00432604" w:rsidRPr="008B65F5" w14:paraId="01C79A10" w14:textId="77777777" w:rsidTr="001037E4">
        <w:tc>
          <w:tcPr>
            <w:tcW w:w="1271" w:type="dxa"/>
            <w:vAlign w:val="center"/>
          </w:tcPr>
          <w:p w14:paraId="4E0781FA" w14:textId="7BCEC9EF" w:rsidR="00432604" w:rsidRPr="008B65F5" w:rsidRDefault="00432604" w:rsidP="001037E4">
            <w:pPr>
              <w:pStyle w:val="a6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 w:hint="eastAsia"/>
              </w:rPr>
              <w:t>欠席者</w:t>
            </w:r>
          </w:p>
        </w:tc>
        <w:tc>
          <w:tcPr>
            <w:tcW w:w="7789" w:type="dxa"/>
            <w:gridSpan w:val="2"/>
            <w:tcMar>
              <w:top w:w="113" w:type="dxa"/>
              <w:bottom w:w="113" w:type="dxa"/>
            </w:tcMar>
          </w:tcPr>
          <w:p w14:paraId="11122FFC" w14:textId="45B5ACB7" w:rsidR="00432604" w:rsidRPr="008B65F5" w:rsidRDefault="00432604" w:rsidP="00432604">
            <w:pPr>
              <w:pStyle w:val="a6"/>
              <w:snapToGrid w:val="0"/>
              <w:jc w:val="left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海外事業部</w:t>
            </w:r>
            <w:r w:rsidRPr="008B65F5">
              <w:rPr>
                <w:rFonts w:ascii="ＭＳ 明朝" w:eastAsia="ＭＳ 明朝" w:hAnsi="ＭＳ 明朝" w:hint="eastAsia"/>
              </w:rPr>
              <w:t xml:space="preserve">　</w:t>
            </w:r>
            <w:r w:rsidRPr="008B65F5">
              <w:rPr>
                <w:rFonts w:ascii="ＭＳ 明朝" w:eastAsia="ＭＳ 明朝" w:hAnsi="ＭＳ 明朝"/>
              </w:rPr>
              <w:t>○○ ○○</w:t>
            </w:r>
          </w:p>
        </w:tc>
      </w:tr>
      <w:tr w:rsidR="00432604" w:rsidRPr="008B65F5" w14:paraId="0FA4C01E" w14:textId="77777777" w:rsidTr="001037E4">
        <w:trPr>
          <w:trHeight w:val="1531"/>
        </w:trPr>
        <w:tc>
          <w:tcPr>
            <w:tcW w:w="1271" w:type="dxa"/>
            <w:vAlign w:val="center"/>
          </w:tcPr>
          <w:p w14:paraId="616DFE2D" w14:textId="6272BAE8" w:rsidR="00432604" w:rsidRPr="008B65F5" w:rsidRDefault="00432604" w:rsidP="001037E4">
            <w:pPr>
              <w:pStyle w:val="a6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7789" w:type="dxa"/>
            <w:gridSpan w:val="2"/>
            <w:tcMar>
              <w:top w:w="113" w:type="dxa"/>
              <w:bottom w:w="113" w:type="dxa"/>
            </w:tcMar>
          </w:tcPr>
          <w:p w14:paraId="4432C82B" w14:textId="51391644" w:rsidR="00432604" w:rsidRPr="008B65F5" w:rsidRDefault="00432604" w:rsidP="00432604">
            <w:pPr>
              <w:pStyle w:val="a6"/>
              <w:numPr>
                <w:ilvl w:val="0"/>
                <w:numId w:val="7"/>
              </w:numPr>
              <w:snapToGrid w:val="0"/>
              <w:jc w:val="left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秋冬新商品ラインの品質検査体制の検討</w:t>
            </w:r>
          </w:p>
          <w:p w14:paraId="6B35E12D" w14:textId="16182099" w:rsidR="00432604" w:rsidRPr="008B65F5" w:rsidRDefault="00432604" w:rsidP="00432604">
            <w:pPr>
              <w:pStyle w:val="a6"/>
              <w:numPr>
                <w:ilvl w:val="0"/>
                <w:numId w:val="7"/>
              </w:numPr>
              <w:snapToGrid w:val="0"/>
              <w:jc w:val="left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主力新商品「モイストヴェール」シリーズの品質管理計画</w:t>
            </w:r>
          </w:p>
          <w:p w14:paraId="53BCDE30" w14:textId="36A744A8" w:rsidR="00432604" w:rsidRPr="008B65F5" w:rsidRDefault="00432604" w:rsidP="00432604">
            <w:pPr>
              <w:pStyle w:val="a6"/>
              <w:numPr>
                <w:ilvl w:val="0"/>
                <w:numId w:val="7"/>
              </w:numPr>
              <w:snapToGrid w:val="0"/>
              <w:jc w:val="left"/>
              <w:rPr>
                <w:rFonts w:ascii="ＭＳ 明朝" w:eastAsia="ＭＳ 明朝" w:hAnsi="ＭＳ 明朝" w:hint="eastAsia"/>
              </w:rPr>
            </w:pPr>
            <w:r w:rsidRPr="008B65F5">
              <w:rPr>
                <w:rFonts w:ascii="ＭＳ 明朝" w:eastAsia="ＭＳ 明朝" w:hAnsi="ＭＳ 明朝"/>
              </w:rPr>
              <w:t>製造部との連携体制について</w:t>
            </w:r>
          </w:p>
        </w:tc>
      </w:tr>
      <w:tr w:rsidR="00432604" w:rsidRPr="008B65F5" w14:paraId="4D6F3222" w14:textId="77777777" w:rsidTr="001037E4">
        <w:trPr>
          <w:trHeight w:val="7824"/>
        </w:trPr>
        <w:tc>
          <w:tcPr>
            <w:tcW w:w="1271" w:type="dxa"/>
            <w:vAlign w:val="center"/>
          </w:tcPr>
          <w:p w14:paraId="3E6AE8DC" w14:textId="7B30E9FA" w:rsidR="00432604" w:rsidRPr="008B65F5" w:rsidRDefault="00432604" w:rsidP="001037E4">
            <w:pPr>
              <w:pStyle w:val="a6"/>
              <w:snapToGrid w:val="0"/>
              <w:jc w:val="center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決定事項</w:t>
            </w:r>
          </w:p>
        </w:tc>
        <w:tc>
          <w:tcPr>
            <w:tcW w:w="7789" w:type="dxa"/>
            <w:gridSpan w:val="2"/>
            <w:tcMar>
              <w:top w:w="113" w:type="dxa"/>
              <w:bottom w:w="113" w:type="dxa"/>
            </w:tcMar>
          </w:tcPr>
          <w:p w14:paraId="44721447" w14:textId="3303435E" w:rsidR="00432604" w:rsidRPr="008B65F5" w:rsidRDefault="00432604" w:rsidP="00F75B97">
            <w:pPr>
              <w:pStyle w:val="a6"/>
              <w:numPr>
                <w:ilvl w:val="0"/>
                <w:numId w:val="8"/>
              </w:numPr>
              <w:snapToGrid w:val="0"/>
              <w:jc w:val="left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秋冬新商品ラインの品質検査スケジュールについて</w:t>
            </w:r>
            <w:r w:rsidRPr="008B65F5">
              <w:rPr>
                <w:rFonts w:ascii="ＭＳ 明朝" w:eastAsia="ＭＳ 明朝" w:hAnsi="ＭＳ 明朝"/>
              </w:rPr>
              <w:br/>
            </w:r>
            <w:r w:rsidRPr="008B65F5">
              <w:rPr>
                <w:rFonts w:ascii="ＭＳ 明朝" w:eastAsia="ＭＳ 明朝" w:hAnsi="ＭＳ 明朝"/>
              </w:rPr>
              <w:t>秋冬シーズンの新商品リリースは、現時点で全15アイテムを予定している。特に10月に主力アイテムの発売が集中するため、事前の品質検査体制を入念に整える。過去の検査データから、成分の安定性検査において不具合が発見されるケースが特に多い傾向にあることから、該当項目について重点的な検査体制を強化していく方針とする。</w:t>
            </w:r>
          </w:p>
          <w:p w14:paraId="52464D60" w14:textId="5E3D905D" w:rsidR="00432604" w:rsidRPr="008B65F5" w:rsidRDefault="00432604" w:rsidP="00432604">
            <w:pPr>
              <w:pStyle w:val="a6"/>
              <w:numPr>
                <w:ilvl w:val="0"/>
                <w:numId w:val="8"/>
              </w:numPr>
              <w:snapToGrid w:val="0"/>
              <w:spacing w:beforeLines="50" w:before="180"/>
              <w:jc w:val="left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「モイストヴェール」シリーズの品質管理について</w:t>
            </w:r>
            <w:r w:rsidRPr="008B65F5">
              <w:rPr>
                <w:rFonts w:ascii="ＭＳ 明朝" w:eastAsia="ＭＳ 明朝" w:hAnsi="ＭＳ 明朝"/>
              </w:rPr>
              <w:br/>
            </w:r>
            <w:r w:rsidRPr="008B65F5">
              <w:rPr>
                <w:rFonts w:ascii="ＭＳ 明朝" w:eastAsia="ＭＳ 明朝" w:hAnsi="ＭＳ 明朝"/>
              </w:rPr>
              <w:t>10月発売の「モイストヴェール　オータムエディション」については、前シーズン以上の出荷数を見込んでおり、前回よりも厳格で網羅的な品質検査フローを構築していく。あわせて、12月発売予定の新シリーズ3商品も重要案件と位置付け、それぞれの処方特性に合わせた個別の検査基準を設定する。また、3商品合同での安定性試験についても進行中であり、現在2つの外部検査機関より試験受託のオファーを受けている状況を報告した。</w:t>
            </w:r>
          </w:p>
          <w:p w14:paraId="26740EF9" w14:textId="26DEDC04" w:rsidR="00432604" w:rsidRPr="008B65F5" w:rsidRDefault="00432604" w:rsidP="00432604">
            <w:pPr>
              <w:pStyle w:val="a6"/>
              <w:numPr>
                <w:ilvl w:val="0"/>
                <w:numId w:val="8"/>
              </w:numPr>
              <w:snapToGrid w:val="0"/>
              <w:spacing w:beforeLines="50" w:before="180"/>
              <w:jc w:val="left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東北エリア新工場稼働に伴う品質体制について</w:t>
            </w:r>
            <w:r w:rsidRPr="008B65F5">
              <w:rPr>
                <w:rFonts w:ascii="ＭＳ 明朝" w:eastAsia="ＭＳ 明朝" w:hAnsi="ＭＳ 明朝"/>
              </w:rPr>
              <w:br/>
            </w:r>
            <w:r w:rsidRPr="008B65F5">
              <w:rPr>
                <w:rFonts w:ascii="ＭＳ 明朝" w:eastAsia="ＭＳ 明朝" w:hAnsi="ＭＳ 明朝"/>
              </w:rPr>
              <w:t>東北新工場が10月より新たに稼働開始する予定であり、これにより生産能力が強化される見込みである。これに伴い、当該工場における品質管理体制についても整備を図る方針とし、製造部担当者との情報共有を密に行っていく。今期は、新工場に関する品質管理定例会議の開催頻度を、これまでの月1回から隔週へと増やすこととする。</w:t>
            </w:r>
          </w:p>
        </w:tc>
      </w:tr>
      <w:tr w:rsidR="00432604" w:rsidRPr="008B65F5" w14:paraId="66FABCDE" w14:textId="77777777" w:rsidTr="008B65F5">
        <w:tc>
          <w:tcPr>
            <w:tcW w:w="1271" w:type="dxa"/>
          </w:tcPr>
          <w:p w14:paraId="5B4044A6" w14:textId="7FC9AEB9" w:rsidR="00432604" w:rsidRPr="008B65F5" w:rsidRDefault="008B65F5" w:rsidP="008B65F5">
            <w:pPr>
              <w:pStyle w:val="a6"/>
              <w:snapToGrid w:val="0"/>
              <w:jc w:val="distribute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作成者</w:t>
            </w:r>
          </w:p>
        </w:tc>
        <w:tc>
          <w:tcPr>
            <w:tcW w:w="7789" w:type="dxa"/>
            <w:gridSpan w:val="2"/>
            <w:tcMar>
              <w:top w:w="113" w:type="dxa"/>
              <w:bottom w:w="113" w:type="dxa"/>
            </w:tcMar>
          </w:tcPr>
          <w:p w14:paraId="4B967B08" w14:textId="6ECE32AD" w:rsidR="00432604" w:rsidRPr="008B65F5" w:rsidRDefault="008B65F5" w:rsidP="008B65F5">
            <w:pPr>
              <w:pStyle w:val="a6"/>
              <w:snapToGrid w:val="0"/>
              <w:jc w:val="left"/>
              <w:rPr>
                <w:rFonts w:ascii="ＭＳ 明朝" w:eastAsia="ＭＳ 明朝" w:hAnsi="ＭＳ 明朝"/>
              </w:rPr>
            </w:pPr>
            <w:r w:rsidRPr="008B65F5">
              <w:rPr>
                <w:rFonts w:ascii="ＭＳ 明朝" w:eastAsia="ＭＳ 明朝" w:hAnsi="ＭＳ 明朝"/>
              </w:rPr>
              <w:t>品質保証</w:t>
            </w:r>
            <w:r w:rsidRPr="008B65F5">
              <w:rPr>
                <w:rFonts w:ascii="ＭＳ 明朝" w:eastAsia="ＭＳ 明朝" w:hAnsi="ＭＳ 明朝" w:hint="eastAsia"/>
              </w:rPr>
              <w:t xml:space="preserve"> </w:t>
            </w:r>
            <w:r w:rsidRPr="008B65F5">
              <w:rPr>
                <w:rFonts w:ascii="ＭＳ 明朝" w:eastAsia="ＭＳ 明朝" w:hAnsi="ＭＳ 明朝"/>
              </w:rPr>
              <w:t>○○ ○○</w:t>
            </w:r>
          </w:p>
        </w:tc>
      </w:tr>
    </w:tbl>
    <w:p w14:paraId="0838353D" w14:textId="777B02AB" w:rsidR="00F36386" w:rsidRPr="00A66A55" w:rsidRDefault="00F36386" w:rsidP="008B65F5">
      <w:pPr>
        <w:pStyle w:val="a6"/>
        <w:snapToGrid w:val="0"/>
        <w:jc w:val="left"/>
        <w:rPr>
          <w:rFonts w:ascii="ＭＳ 明朝" w:eastAsia="ＭＳ 明朝" w:hAnsi="ＭＳ 明朝"/>
          <w:sz w:val="21"/>
          <w:szCs w:val="21"/>
        </w:rPr>
      </w:pPr>
    </w:p>
    <w:sectPr w:rsidR="00F36386" w:rsidRPr="00A66A55" w:rsidSect="00AD623D">
      <w:type w:val="continuous"/>
      <w:pgSz w:w="11906" w:h="16838" w:code="9"/>
      <w:pgMar w:top="1418" w:right="1418" w:bottom="1134" w:left="1418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325CE" w14:textId="77777777" w:rsidR="00AA3910" w:rsidRDefault="00AA3910" w:rsidP="002E0B98">
      <w:r>
        <w:separator/>
      </w:r>
    </w:p>
  </w:endnote>
  <w:endnote w:type="continuationSeparator" w:id="0">
    <w:p w14:paraId="24918EB7" w14:textId="77777777" w:rsidR="00AA3910" w:rsidRDefault="00AA3910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C400A" w14:textId="77777777" w:rsidR="00AA3910" w:rsidRDefault="00AA3910" w:rsidP="002E0B98">
      <w:r>
        <w:separator/>
      </w:r>
    </w:p>
  </w:footnote>
  <w:footnote w:type="continuationSeparator" w:id="0">
    <w:p w14:paraId="0BC1C6D2" w14:textId="77777777" w:rsidR="00AA3910" w:rsidRDefault="00AA3910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7654"/>
    <w:multiLevelType w:val="hybridMultilevel"/>
    <w:tmpl w:val="80BE84AE"/>
    <w:lvl w:ilvl="0" w:tplc="77765B1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6977971"/>
    <w:multiLevelType w:val="hybridMultilevel"/>
    <w:tmpl w:val="67AEEA8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A8D22B2"/>
    <w:multiLevelType w:val="hybridMultilevel"/>
    <w:tmpl w:val="68DC3680"/>
    <w:lvl w:ilvl="0" w:tplc="322E80E4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4A548FE"/>
    <w:multiLevelType w:val="hybridMultilevel"/>
    <w:tmpl w:val="014C0B9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EA3D5A"/>
    <w:multiLevelType w:val="hybridMultilevel"/>
    <w:tmpl w:val="B26A0D96"/>
    <w:lvl w:ilvl="0" w:tplc="857C87D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C0E0016"/>
    <w:multiLevelType w:val="hybridMultilevel"/>
    <w:tmpl w:val="F7564E80"/>
    <w:lvl w:ilvl="0" w:tplc="322E80E4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5985463"/>
    <w:multiLevelType w:val="hybridMultilevel"/>
    <w:tmpl w:val="611CF90E"/>
    <w:lvl w:ilvl="0" w:tplc="A890384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6167BE9"/>
    <w:multiLevelType w:val="hybridMultilevel"/>
    <w:tmpl w:val="B566C270"/>
    <w:lvl w:ilvl="0" w:tplc="A890384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53401827">
    <w:abstractNumId w:val="1"/>
  </w:num>
  <w:num w:numId="2" w16cid:durableId="643778405">
    <w:abstractNumId w:val="3"/>
  </w:num>
  <w:num w:numId="3" w16cid:durableId="137576490">
    <w:abstractNumId w:val="5"/>
  </w:num>
  <w:num w:numId="4" w16cid:durableId="1253472582">
    <w:abstractNumId w:val="0"/>
  </w:num>
  <w:num w:numId="5" w16cid:durableId="141430011">
    <w:abstractNumId w:val="2"/>
  </w:num>
  <w:num w:numId="6" w16cid:durableId="672146889">
    <w:abstractNumId w:val="4"/>
  </w:num>
  <w:num w:numId="7" w16cid:durableId="574752407">
    <w:abstractNumId w:val="7"/>
  </w:num>
  <w:num w:numId="8" w16cid:durableId="178680121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2169C"/>
    <w:rsid w:val="00022E2A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2A39"/>
    <w:rsid w:val="000A49B5"/>
    <w:rsid w:val="000B1DBE"/>
    <w:rsid w:val="000B5185"/>
    <w:rsid w:val="000C5A53"/>
    <w:rsid w:val="000D0BA2"/>
    <w:rsid w:val="000D1CA1"/>
    <w:rsid w:val="000D25EC"/>
    <w:rsid w:val="000D5C46"/>
    <w:rsid w:val="000E0E41"/>
    <w:rsid w:val="000E3E57"/>
    <w:rsid w:val="000F7C57"/>
    <w:rsid w:val="0010253E"/>
    <w:rsid w:val="00102543"/>
    <w:rsid w:val="001037E4"/>
    <w:rsid w:val="00107234"/>
    <w:rsid w:val="00112BBF"/>
    <w:rsid w:val="00121E23"/>
    <w:rsid w:val="001263FD"/>
    <w:rsid w:val="0012737D"/>
    <w:rsid w:val="00137C67"/>
    <w:rsid w:val="00143717"/>
    <w:rsid w:val="00151CF0"/>
    <w:rsid w:val="00170F9B"/>
    <w:rsid w:val="0018005E"/>
    <w:rsid w:val="00182F67"/>
    <w:rsid w:val="001A42A7"/>
    <w:rsid w:val="001A5598"/>
    <w:rsid w:val="001A7CE3"/>
    <w:rsid w:val="001C5D8A"/>
    <w:rsid w:val="001D6050"/>
    <w:rsid w:val="001E58AF"/>
    <w:rsid w:val="0020700E"/>
    <w:rsid w:val="00212D85"/>
    <w:rsid w:val="00213FF8"/>
    <w:rsid w:val="002336CC"/>
    <w:rsid w:val="00240132"/>
    <w:rsid w:val="00243CB9"/>
    <w:rsid w:val="0024467C"/>
    <w:rsid w:val="00252B91"/>
    <w:rsid w:val="00260F44"/>
    <w:rsid w:val="002619C2"/>
    <w:rsid w:val="002671F1"/>
    <w:rsid w:val="0028126C"/>
    <w:rsid w:val="00282ADC"/>
    <w:rsid w:val="002878D2"/>
    <w:rsid w:val="002925E0"/>
    <w:rsid w:val="002A08FB"/>
    <w:rsid w:val="002B7509"/>
    <w:rsid w:val="002C4C97"/>
    <w:rsid w:val="002C5A45"/>
    <w:rsid w:val="002D11BB"/>
    <w:rsid w:val="002D4C93"/>
    <w:rsid w:val="002D5DB1"/>
    <w:rsid w:val="002D7900"/>
    <w:rsid w:val="002E0B98"/>
    <w:rsid w:val="002E2097"/>
    <w:rsid w:val="002F5645"/>
    <w:rsid w:val="00300E1F"/>
    <w:rsid w:val="00301D5C"/>
    <w:rsid w:val="003070FF"/>
    <w:rsid w:val="0031045F"/>
    <w:rsid w:val="0031319B"/>
    <w:rsid w:val="00313514"/>
    <w:rsid w:val="00316B19"/>
    <w:rsid w:val="00316CE2"/>
    <w:rsid w:val="0031783A"/>
    <w:rsid w:val="00324353"/>
    <w:rsid w:val="003407F8"/>
    <w:rsid w:val="00340D37"/>
    <w:rsid w:val="00341CAB"/>
    <w:rsid w:val="00347A44"/>
    <w:rsid w:val="00347D33"/>
    <w:rsid w:val="00385987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32604"/>
    <w:rsid w:val="004343D6"/>
    <w:rsid w:val="00435DC5"/>
    <w:rsid w:val="004410B4"/>
    <w:rsid w:val="004438AF"/>
    <w:rsid w:val="00444D2C"/>
    <w:rsid w:val="00470F51"/>
    <w:rsid w:val="00473873"/>
    <w:rsid w:val="004B118C"/>
    <w:rsid w:val="004B137C"/>
    <w:rsid w:val="004B4267"/>
    <w:rsid w:val="004C60DE"/>
    <w:rsid w:val="004D2E08"/>
    <w:rsid w:val="004D2ECE"/>
    <w:rsid w:val="004D2EED"/>
    <w:rsid w:val="004E25BA"/>
    <w:rsid w:val="004E3897"/>
    <w:rsid w:val="004E656C"/>
    <w:rsid w:val="005046A0"/>
    <w:rsid w:val="00504865"/>
    <w:rsid w:val="00512AC0"/>
    <w:rsid w:val="0052100E"/>
    <w:rsid w:val="00524DC2"/>
    <w:rsid w:val="0052577A"/>
    <w:rsid w:val="005311F3"/>
    <w:rsid w:val="0054633F"/>
    <w:rsid w:val="0055089A"/>
    <w:rsid w:val="005666B3"/>
    <w:rsid w:val="00576A02"/>
    <w:rsid w:val="005850A6"/>
    <w:rsid w:val="00597551"/>
    <w:rsid w:val="00597D9D"/>
    <w:rsid w:val="005A39D9"/>
    <w:rsid w:val="005A779A"/>
    <w:rsid w:val="005B55D9"/>
    <w:rsid w:val="005C13F1"/>
    <w:rsid w:val="005C3C42"/>
    <w:rsid w:val="005E1E24"/>
    <w:rsid w:val="005E2D1B"/>
    <w:rsid w:val="0060289E"/>
    <w:rsid w:val="00607FA4"/>
    <w:rsid w:val="00614E2E"/>
    <w:rsid w:val="00620DE8"/>
    <w:rsid w:val="00622585"/>
    <w:rsid w:val="00623D9C"/>
    <w:rsid w:val="00633FB2"/>
    <w:rsid w:val="00636977"/>
    <w:rsid w:val="00637547"/>
    <w:rsid w:val="006415B0"/>
    <w:rsid w:val="00646D78"/>
    <w:rsid w:val="006514B5"/>
    <w:rsid w:val="00652621"/>
    <w:rsid w:val="0066122E"/>
    <w:rsid w:val="00675D3E"/>
    <w:rsid w:val="00677D18"/>
    <w:rsid w:val="006822F2"/>
    <w:rsid w:val="006B3201"/>
    <w:rsid w:val="006B4BE4"/>
    <w:rsid w:val="006B652D"/>
    <w:rsid w:val="006D4A10"/>
    <w:rsid w:val="006D5A47"/>
    <w:rsid w:val="006F2469"/>
    <w:rsid w:val="00700BBF"/>
    <w:rsid w:val="00701B94"/>
    <w:rsid w:val="00715176"/>
    <w:rsid w:val="007411FB"/>
    <w:rsid w:val="007432B6"/>
    <w:rsid w:val="00760B0A"/>
    <w:rsid w:val="0076212A"/>
    <w:rsid w:val="00775553"/>
    <w:rsid w:val="0079510F"/>
    <w:rsid w:val="007A0D74"/>
    <w:rsid w:val="007A5123"/>
    <w:rsid w:val="007B7ED3"/>
    <w:rsid w:val="007C63E7"/>
    <w:rsid w:val="007D1D9B"/>
    <w:rsid w:val="007D5712"/>
    <w:rsid w:val="007F0151"/>
    <w:rsid w:val="007F1B93"/>
    <w:rsid w:val="007F5E66"/>
    <w:rsid w:val="0080317B"/>
    <w:rsid w:val="00811EA2"/>
    <w:rsid w:val="008135CD"/>
    <w:rsid w:val="008278C9"/>
    <w:rsid w:val="00833F0C"/>
    <w:rsid w:val="008362B8"/>
    <w:rsid w:val="008429A7"/>
    <w:rsid w:val="008527C1"/>
    <w:rsid w:val="008531AB"/>
    <w:rsid w:val="0085768B"/>
    <w:rsid w:val="0086139A"/>
    <w:rsid w:val="00864C9A"/>
    <w:rsid w:val="00872A75"/>
    <w:rsid w:val="00894D1B"/>
    <w:rsid w:val="0089558D"/>
    <w:rsid w:val="00897A02"/>
    <w:rsid w:val="008A0E53"/>
    <w:rsid w:val="008B0DB6"/>
    <w:rsid w:val="008B5047"/>
    <w:rsid w:val="008B65F5"/>
    <w:rsid w:val="008C0E2E"/>
    <w:rsid w:val="008D1527"/>
    <w:rsid w:val="008E674A"/>
    <w:rsid w:val="008F2B2D"/>
    <w:rsid w:val="008F77EC"/>
    <w:rsid w:val="00917113"/>
    <w:rsid w:val="00931593"/>
    <w:rsid w:val="0093288B"/>
    <w:rsid w:val="009365F8"/>
    <w:rsid w:val="00936C39"/>
    <w:rsid w:val="009537FC"/>
    <w:rsid w:val="009632C4"/>
    <w:rsid w:val="00976540"/>
    <w:rsid w:val="00983B3B"/>
    <w:rsid w:val="00993337"/>
    <w:rsid w:val="009B6C84"/>
    <w:rsid w:val="009C1B3F"/>
    <w:rsid w:val="009C6A70"/>
    <w:rsid w:val="009C6BDC"/>
    <w:rsid w:val="009D142F"/>
    <w:rsid w:val="009D22AC"/>
    <w:rsid w:val="00A06D5E"/>
    <w:rsid w:val="00A1205F"/>
    <w:rsid w:val="00A13648"/>
    <w:rsid w:val="00A14BC1"/>
    <w:rsid w:val="00A17D9B"/>
    <w:rsid w:val="00A2395C"/>
    <w:rsid w:val="00A30566"/>
    <w:rsid w:val="00A3799F"/>
    <w:rsid w:val="00A510C4"/>
    <w:rsid w:val="00A57290"/>
    <w:rsid w:val="00A66A55"/>
    <w:rsid w:val="00A679F1"/>
    <w:rsid w:val="00A8055F"/>
    <w:rsid w:val="00A94C3C"/>
    <w:rsid w:val="00AA3910"/>
    <w:rsid w:val="00AA5DBC"/>
    <w:rsid w:val="00AB0B3F"/>
    <w:rsid w:val="00AB3BAA"/>
    <w:rsid w:val="00AB55C1"/>
    <w:rsid w:val="00AB7109"/>
    <w:rsid w:val="00AC229F"/>
    <w:rsid w:val="00AD623D"/>
    <w:rsid w:val="00AD79E3"/>
    <w:rsid w:val="00AE0B9D"/>
    <w:rsid w:val="00AE74D7"/>
    <w:rsid w:val="00AF5903"/>
    <w:rsid w:val="00B10D32"/>
    <w:rsid w:val="00B10FEE"/>
    <w:rsid w:val="00B12B31"/>
    <w:rsid w:val="00B308E7"/>
    <w:rsid w:val="00B52B47"/>
    <w:rsid w:val="00B800BC"/>
    <w:rsid w:val="00B81A8B"/>
    <w:rsid w:val="00B8239A"/>
    <w:rsid w:val="00B83E1A"/>
    <w:rsid w:val="00B97FF5"/>
    <w:rsid w:val="00BC5EE7"/>
    <w:rsid w:val="00BD4B1C"/>
    <w:rsid w:val="00BD6946"/>
    <w:rsid w:val="00BE0E8F"/>
    <w:rsid w:val="00BE7AB1"/>
    <w:rsid w:val="00BF6A73"/>
    <w:rsid w:val="00C11BEC"/>
    <w:rsid w:val="00C16105"/>
    <w:rsid w:val="00C3017E"/>
    <w:rsid w:val="00C379A1"/>
    <w:rsid w:val="00C40B39"/>
    <w:rsid w:val="00C56B43"/>
    <w:rsid w:val="00C71C53"/>
    <w:rsid w:val="00C720F7"/>
    <w:rsid w:val="00C77EA7"/>
    <w:rsid w:val="00C8255A"/>
    <w:rsid w:val="00C868C8"/>
    <w:rsid w:val="00C90E26"/>
    <w:rsid w:val="00C968D4"/>
    <w:rsid w:val="00CA3696"/>
    <w:rsid w:val="00CC0913"/>
    <w:rsid w:val="00CD20C6"/>
    <w:rsid w:val="00CE3F9B"/>
    <w:rsid w:val="00CE7327"/>
    <w:rsid w:val="00D20814"/>
    <w:rsid w:val="00D226AB"/>
    <w:rsid w:val="00D42425"/>
    <w:rsid w:val="00D4280B"/>
    <w:rsid w:val="00D50470"/>
    <w:rsid w:val="00D56C76"/>
    <w:rsid w:val="00D57E49"/>
    <w:rsid w:val="00D62207"/>
    <w:rsid w:val="00D93B8C"/>
    <w:rsid w:val="00DA16A3"/>
    <w:rsid w:val="00DA770B"/>
    <w:rsid w:val="00DB7DCF"/>
    <w:rsid w:val="00DD0019"/>
    <w:rsid w:val="00DD0F7D"/>
    <w:rsid w:val="00DE19C7"/>
    <w:rsid w:val="00DF17A6"/>
    <w:rsid w:val="00DF6567"/>
    <w:rsid w:val="00E13462"/>
    <w:rsid w:val="00E1400D"/>
    <w:rsid w:val="00E20D3E"/>
    <w:rsid w:val="00E22E89"/>
    <w:rsid w:val="00E240BB"/>
    <w:rsid w:val="00E31C9B"/>
    <w:rsid w:val="00E5220C"/>
    <w:rsid w:val="00E55343"/>
    <w:rsid w:val="00E660B8"/>
    <w:rsid w:val="00E8113D"/>
    <w:rsid w:val="00E8198E"/>
    <w:rsid w:val="00E84A54"/>
    <w:rsid w:val="00E92CBA"/>
    <w:rsid w:val="00EA1A22"/>
    <w:rsid w:val="00EA2CE0"/>
    <w:rsid w:val="00EA5024"/>
    <w:rsid w:val="00EB0009"/>
    <w:rsid w:val="00EC19AC"/>
    <w:rsid w:val="00EC4141"/>
    <w:rsid w:val="00ED2062"/>
    <w:rsid w:val="00ED3359"/>
    <w:rsid w:val="00ED4568"/>
    <w:rsid w:val="00ED4CE2"/>
    <w:rsid w:val="00ED6C36"/>
    <w:rsid w:val="00ED792B"/>
    <w:rsid w:val="00EE56D2"/>
    <w:rsid w:val="00EE75A0"/>
    <w:rsid w:val="00EF234D"/>
    <w:rsid w:val="00F00EEC"/>
    <w:rsid w:val="00F135E9"/>
    <w:rsid w:val="00F263CF"/>
    <w:rsid w:val="00F32243"/>
    <w:rsid w:val="00F36386"/>
    <w:rsid w:val="00F519FF"/>
    <w:rsid w:val="00F555C7"/>
    <w:rsid w:val="00F57E11"/>
    <w:rsid w:val="00F66412"/>
    <w:rsid w:val="00F81FDD"/>
    <w:rsid w:val="00FA2607"/>
    <w:rsid w:val="00FB5B84"/>
    <w:rsid w:val="00FC09CF"/>
    <w:rsid w:val="00FC16B1"/>
    <w:rsid w:val="00FC2FFF"/>
    <w:rsid w:val="00FC5648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inbl</dc:creator>
  <cp:keywords/>
  <dc:description/>
  <cp:lastModifiedBy>inbl</cp:lastModifiedBy>
  <cp:revision>120</cp:revision>
  <cp:lastPrinted>2025-09-22T00:21:00Z</cp:lastPrinted>
  <dcterms:created xsi:type="dcterms:W3CDTF">2023-10-18T09:06:00Z</dcterms:created>
  <dcterms:modified xsi:type="dcterms:W3CDTF">2026-08-18T10:00:00Z</dcterms:modified>
</cp:coreProperties>
</file>