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CBB8" w14:textId="43016C74" w:rsidR="00917113" w:rsidRPr="00ED69A0" w:rsidRDefault="00AC541A" w:rsidP="00ED69A0">
      <w:pPr>
        <w:snapToGrid w:val="0"/>
        <w:spacing w:afterLines="50" w:after="180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>
        <w:rPr>
          <w:rFonts w:ascii="ＭＳ 明朝" w:eastAsia="ＭＳ 明朝" w:hAnsi="ＭＳ 明朝" w:hint="eastAsia"/>
          <w:b/>
          <w:bCs/>
          <w:sz w:val="32"/>
          <w:szCs w:val="32"/>
        </w:rPr>
        <w:t>店舗</w:t>
      </w:r>
      <w:r w:rsidR="00ED69A0" w:rsidRPr="00ED69A0">
        <w:rPr>
          <w:rFonts w:ascii="ＭＳ 明朝" w:eastAsia="ＭＳ 明朝" w:hAnsi="ＭＳ 明朝"/>
          <w:b/>
          <w:bCs/>
          <w:sz w:val="32"/>
          <w:szCs w:val="32"/>
        </w:rPr>
        <w:t>出店企画書</w:t>
      </w:r>
    </w:p>
    <w:p w14:paraId="7F5C9FA2" w14:textId="77777777" w:rsidR="00ED69A0" w:rsidRPr="00ED69A0" w:rsidRDefault="00ED69A0" w:rsidP="00ED69A0">
      <w:pPr>
        <w:pStyle w:val="a6"/>
        <w:snapToGrid w:val="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1．店舗概要</w:t>
      </w:r>
    </w:p>
    <w:p w14:paraId="01007B1E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店舗名（予定）</w:t>
      </w:r>
    </w:p>
    <w:p w14:paraId="0A7FDE02" w14:textId="7FF118B2" w:rsidR="00ED69A0" w:rsidRPr="00ED69A0" w:rsidRDefault="00ED69A0" w:rsidP="00AE1B39">
      <w:pPr>
        <w:pStyle w:val="a6"/>
        <w:snapToGrid w:val="0"/>
        <w:ind w:leftChars="200" w:left="42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ファームキッチン ハーベスト</w:t>
      </w:r>
    </w:p>
    <w:p w14:paraId="21DFCFAC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所在地</w:t>
      </w:r>
    </w:p>
    <w:p w14:paraId="222EC577" w14:textId="77777777" w:rsidR="00ED69A0" w:rsidRPr="00ED69A0" w:rsidRDefault="00ED69A0" w:rsidP="00AE1B39">
      <w:pPr>
        <w:pStyle w:val="a6"/>
        <w:snapToGrid w:val="0"/>
        <w:ind w:leftChars="200" w:left="42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○○県○○市○○町</w:t>
      </w:r>
      <w:r w:rsidRPr="00ED69A0">
        <w:rPr>
          <w:rFonts w:ascii="ＭＳ 明朝" w:eastAsia="ＭＳ 明朝" w:hAnsi="ＭＳ 明朝"/>
          <w:sz w:val="22"/>
          <w:szCs w:val="22"/>
        </w:rPr>
        <w:t>2丁目15番8号　グリーンスクエア1階</w:t>
      </w:r>
    </w:p>
    <w:p w14:paraId="57A73A45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2．主要ターゲット</w:t>
      </w:r>
    </w:p>
    <w:p w14:paraId="45733EB6" w14:textId="77777777" w:rsidR="00ED69A0" w:rsidRPr="00ED69A0" w:rsidRDefault="00ED69A0" w:rsidP="00AE1B39">
      <w:pPr>
        <w:pStyle w:val="a6"/>
        <w:numPr>
          <w:ilvl w:val="0"/>
          <w:numId w:val="5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30代～50代の健康志向の男女</w:t>
      </w:r>
    </w:p>
    <w:p w14:paraId="71399731" w14:textId="77777777" w:rsidR="00ED69A0" w:rsidRPr="00ED69A0" w:rsidRDefault="00ED69A0" w:rsidP="00AE1B39">
      <w:pPr>
        <w:pStyle w:val="a6"/>
        <w:numPr>
          <w:ilvl w:val="0"/>
          <w:numId w:val="5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ファミリー層</w:t>
      </w:r>
    </w:p>
    <w:p w14:paraId="496A3327" w14:textId="77777777" w:rsidR="00ED69A0" w:rsidRPr="00ED69A0" w:rsidRDefault="00ED69A0" w:rsidP="00AE1B39">
      <w:pPr>
        <w:pStyle w:val="a6"/>
        <w:numPr>
          <w:ilvl w:val="0"/>
          <w:numId w:val="5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近隣オフィス勤務者</w:t>
      </w:r>
    </w:p>
    <w:p w14:paraId="0A393EDB" w14:textId="77777777" w:rsidR="00ED69A0" w:rsidRPr="00ED69A0" w:rsidRDefault="00ED69A0" w:rsidP="00AE1B39">
      <w:pPr>
        <w:pStyle w:val="a6"/>
        <w:numPr>
          <w:ilvl w:val="0"/>
          <w:numId w:val="5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地元住民</w:t>
      </w:r>
    </w:p>
    <w:p w14:paraId="512D094F" w14:textId="77777777" w:rsidR="00ED69A0" w:rsidRPr="00ED69A0" w:rsidRDefault="00ED69A0" w:rsidP="00AE1B39">
      <w:pPr>
        <w:pStyle w:val="a6"/>
        <w:numPr>
          <w:ilvl w:val="0"/>
          <w:numId w:val="5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観光客・週末利用客</w:t>
      </w:r>
    </w:p>
    <w:p w14:paraId="47CB0CEA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3．提供メニュー概要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1701"/>
        <w:gridCol w:w="992"/>
        <w:gridCol w:w="3678"/>
      </w:tblGrid>
      <w:tr w:rsidR="00ED69A0" w:rsidRPr="00ED69A0" w14:paraId="76D1078A" w14:textId="77777777" w:rsidTr="00AE1B39">
        <w:tc>
          <w:tcPr>
            <w:tcW w:w="2410" w:type="dxa"/>
            <w:vAlign w:val="center"/>
          </w:tcPr>
          <w:p w14:paraId="40FB2942" w14:textId="1517AB8E" w:rsidR="00ED69A0" w:rsidRPr="00ED69A0" w:rsidRDefault="00ED69A0" w:rsidP="00AE1B39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 w:hint="eastAsia"/>
                <w:sz w:val="22"/>
                <w:szCs w:val="22"/>
              </w:rPr>
              <w:t>品目</w:t>
            </w:r>
          </w:p>
        </w:tc>
        <w:tc>
          <w:tcPr>
            <w:tcW w:w="1701" w:type="dxa"/>
            <w:vAlign w:val="center"/>
          </w:tcPr>
          <w:p w14:paraId="7E6A9F11" w14:textId="5605F020" w:rsidR="00ED69A0" w:rsidRPr="00ED69A0" w:rsidRDefault="00ED69A0" w:rsidP="00AE1B39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標準価格帯</w:t>
            </w:r>
          </w:p>
        </w:tc>
        <w:tc>
          <w:tcPr>
            <w:tcW w:w="992" w:type="dxa"/>
            <w:vAlign w:val="center"/>
          </w:tcPr>
          <w:p w14:paraId="5B654410" w14:textId="2F11505B" w:rsidR="00ED69A0" w:rsidRPr="00ED69A0" w:rsidRDefault="00ED69A0" w:rsidP="00AE1B39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売上</w:t>
            </w:r>
            <w:r w:rsidR="00AE1B39">
              <w:rPr>
                <w:rFonts w:ascii="ＭＳ 明朝" w:eastAsia="ＭＳ 明朝" w:hAnsi="ＭＳ 明朝"/>
                <w:sz w:val="22"/>
                <w:szCs w:val="22"/>
              </w:rPr>
              <w:br/>
            </w: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構成比</w:t>
            </w:r>
          </w:p>
        </w:tc>
        <w:tc>
          <w:tcPr>
            <w:tcW w:w="3678" w:type="dxa"/>
            <w:vAlign w:val="center"/>
          </w:tcPr>
          <w:p w14:paraId="56F10170" w14:textId="17432E17" w:rsidR="00ED69A0" w:rsidRPr="00ED69A0" w:rsidRDefault="00ED69A0" w:rsidP="00AE1B39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特徴</w:t>
            </w:r>
          </w:p>
        </w:tc>
      </w:tr>
      <w:tr w:rsidR="00ED69A0" w:rsidRPr="00ED69A0" w14:paraId="134BF02E" w14:textId="77777777" w:rsidTr="00AA6A04">
        <w:tc>
          <w:tcPr>
            <w:tcW w:w="2410" w:type="dxa"/>
            <w:vAlign w:val="center"/>
          </w:tcPr>
          <w:p w14:paraId="4C1B41E0" w14:textId="77D0BE3E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 w:hint="eastAsia"/>
                <w:sz w:val="22"/>
                <w:szCs w:val="22"/>
              </w:rPr>
              <w:t>彩り野菜プレートランチ</w:t>
            </w:r>
          </w:p>
        </w:tc>
        <w:tc>
          <w:tcPr>
            <w:tcW w:w="1701" w:type="dxa"/>
            <w:vAlign w:val="center"/>
          </w:tcPr>
          <w:p w14:paraId="4CBB1B3F" w14:textId="6E4AAC76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1,300円～</w:t>
            </w:r>
          </w:p>
        </w:tc>
        <w:tc>
          <w:tcPr>
            <w:tcW w:w="992" w:type="dxa"/>
            <w:vAlign w:val="center"/>
          </w:tcPr>
          <w:p w14:paraId="411116CE" w14:textId="63309B67" w:rsidR="00ED69A0" w:rsidRPr="00ED69A0" w:rsidRDefault="00ED69A0" w:rsidP="00AA6A04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45％</w:t>
            </w:r>
          </w:p>
        </w:tc>
        <w:tc>
          <w:tcPr>
            <w:tcW w:w="3678" w:type="dxa"/>
            <w:vAlign w:val="center"/>
          </w:tcPr>
          <w:p w14:paraId="47A4AB49" w14:textId="67AE3CDA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地元農家直送野菜を使用した日替わりランチ</w:t>
            </w:r>
          </w:p>
        </w:tc>
      </w:tr>
      <w:tr w:rsidR="00ED69A0" w:rsidRPr="00ED69A0" w14:paraId="2EE457AA" w14:textId="77777777" w:rsidTr="00AA6A04">
        <w:tc>
          <w:tcPr>
            <w:tcW w:w="2410" w:type="dxa"/>
            <w:vAlign w:val="center"/>
          </w:tcPr>
          <w:p w14:paraId="6349D453" w14:textId="33E499CA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 w:hint="eastAsia"/>
                <w:sz w:val="22"/>
                <w:szCs w:val="22"/>
              </w:rPr>
              <w:t>パスタ・グラタン・軽食</w:t>
            </w:r>
          </w:p>
        </w:tc>
        <w:tc>
          <w:tcPr>
            <w:tcW w:w="1701" w:type="dxa"/>
            <w:vAlign w:val="center"/>
          </w:tcPr>
          <w:p w14:paraId="22635629" w14:textId="68928973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1,000円～1,500円</w:t>
            </w:r>
          </w:p>
        </w:tc>
        <w:tc>
          <w:tcPr>
            <w:tcW w:w="992" w:type="dxa"/>
            <w:vAlign w:val="center"/>
          </w:tcPr>
          <w:p w14:paraId="57ED2CD9" w14:textId="5A5DCD26" w:rsidR="00ED69A0" w:rsidRPr="00ED69A0" w:rsidRDefault="00ED69A0" w:rsidP="00AA6A04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30％</w:t>
            </w:r>
          </w:p>
        </w:tc>
        <w:tc>
          <w:tcPr>
            <w:tcW w:w="3678" w:type="dxa"/>
            <w:vAlign w:val="center"/>
          </w:tcPr>
          <w:p w14:paraId="40DE6563" w14:textId="150746F9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季節食材を使ったオリジナルメニュー</w:t>
            </w:r>
          </w:p>
        </w:tc>
      </w:tr>
      <w:tr w:rsidR="00ED69A0" w:rsidRPr="00ED69A0" w14:paraId="172EB8E0" w14:textId="77777777" w:rsidTr="00AA6A04">
        <w:tc>
          <w:tcPr>
            <w:tcW w:w="2410" w:type="dxa"/>
            <w:vAlign w:val="center"/>
          </w:tcPr>
          <w:p w14:paraId="0903E04A" w14:textId="04684D87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 w:hint="eastAsia"/>
                <w:sz w:val="22"/>
                <w:szCs w:val="22"/>
              </w:rPr>
              <w:t>自家製スイーツ・カフェメニュー</w:t>
            </w: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ab/>
            </w:r>
          </w:p>
        </w:tc>
        <w:tc>
          <w:tcPr>
            <w:tcW w:w="1701" w:type="dxa"/>
            <w:vAlign w:val="center"/>
          </w:tcPr>
          <w:p w14:paraId="74C02DF4" w14:textId="3AD9EAD7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500円～900円</w:t>
            </w:r>
          </w:p>
        </w:tc>
        <w:tc>
          <w:tcPr>
            <w:tcW w:w="992" w:type="dxa"/>
            <w:vAlign w:val="center"/>
          </w:tcPr>
          <w:p w14:paraId="0BAFD6E4" w14:textId="5AA2FAA0" w:rsidR="00ED69A0" w:rsidRPr="00ED69A0" w:rsidRDefault="00ED69A0" w:rsidP="00AA6A04">
            <w:pPr>
              <w:pStyle w:val="a6"/>
              <w:snapToGrid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25％</w:t>
            </w:r>
          </w:p>
        </w:tc>
        <w:tc>
          <w:tcPr>
            <w:tcW w:w="3678" w:type="dxa"/>
            <w:vAlign w:val="center"/>
          </w:tcPr>
          <w:p w14:paraId="73D39602" w14:textId="60933B2D" w:rsidR="00ED69A0" w:rsidRPr="00ED69A0" w:rsidRDefault="00ED69A0" w:rsidP="00AE1B39">
            <w:pPr>
              <w:pStyle w:val="a6"/>
              <w:snapToGrid w:val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D69A0">
              <w:rPr>
                <w:rFonts w:ascii="ＭＳ 明朝" w:eastAsia="ＭＳ 明朝" w:hAnsi="ＭＳ 明朝"/>
                <w:sz w:val="22"/>
                <w:szCs w:val="22"/>
              </w:rPr>
              <w:t>手作りケーキ、スペシャルティコーヒー、ハーブティー</w:t>
            </w:r>
          </w:p>
        </w:tc>
      </w:tr>
    </w:tbl>
    <w:p w14:paraId="0B002893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4．営業時間</w:t>
      </w:r>
    </w:p>
    <w:p w14:paraId="3976A7BC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午前</w:t>
      </w:r>
      <w:r w:rsidRPr="00ED69A0">
        <w:rPr>
          <w:rFonts w:ascii="ＭＳ 明朝" w:eastAsia="ＭＳ 明朝" w:hAnsi="ＭＳ 明朝"/>
          <w:sz w:val="22"/>
          <w:szCs w:val="22"/>
        </w:rPr>
        <w:t>10時00分～午後9時00分</w:t>
      </w:r>
    </w:p>
    <w:p w14:paraId="60515D63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（ランチ</w:t>
      </w:r>
      <w:r w:rsidRPr="00ED69A0">
        <w:rPr>
          <w:rFonts w:ascii="ＭＳ 明朝" w:eastAsia="ＭＳ 明朝" w:hAnsi="ＭＳ 明朝"/>
          <w:sz w:val="22"/>
          <w:szCs w:val="22"/>
        </w:rPr>
        <w:t>11:00～15:00、カフェ15:00～17:00、ディナー17:00～21:00）</w:t>
      </w:r>
    </w:p>
    <w:p w14:paraId="24AE0949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5．定休日</w:t>
      </w:r>
    </w:p>
    <w:p w14:paraId="3939825A" w14:textId="07058D2B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毎週水曜日（年末年始を除く）</w:t>
      </w:r>
    </w:p>
    <w:p w14:paraId="3E0204A8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6．従業員計画</w:t>
      </w:r>
    </w:p>
    <w:p w14:paraId="6E797B78" w14:textId="77777777" w:rsidR="00ED69A0" w:rsidRPr="00ED69A0" w:rsidRDefault="00ED69A0" w:rsidP="00AE1B39">
      <w:pPr>
        <w:pStyle w:val="a6"/>
        <w:numPr>
          <w:ilvl w:val="0"/>
          <w:numId w:val="6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 xml:space="preserve">店長　</w:t>
      </w:r>
      <w:r w:rsidRPr="00ED69A0">
        <w:rPr>
          <w:rFonts w:ascii="ＭＳ 明朝" w:eastAsia="ＭＳ 明朝" w:hAnsi="ＭＳ 明朝"/>
          <w:sz w:val="22"/>
          <w:szCs w:val="22"/>
        </w:rPr>
        <w:t>1名</w:t>
      </w:r>
    </w:p>
    <w:p w14:paraId="45828DA6" w14:textId="77777777" w:rsidR="00ED69A0" w:rsidRPr="00ED69A0" w:rsidRDefault="00ED69A0" w:rsidP="00AE1B39">
      <w:pPr>
        <w:pStyle w:val="a6"/>
        <w:numPr>
          <w:ilvl w:val="0"/>
          <w:numId w:val="6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 xml:space="preserve">正社員　</w:t>
      </w:r>
      <w:r w:rsidRPr="00ED69A0">
        <w:rPr>
          <w:rFonts w:ascii="ＭＳ 明朝" w:eastAsia="ＭＳ 明朝" w:hAnsi="ＭＳ 明朝"/>
          <w:sz w:val="22"/>
          <w:szCs w:val="22"/>
        </w:rPr>
        <w:t>4名</w:t>
      </w:r>
    </w:p>
    <w:p w14:paraId="3C80F83D" w14:textId="77777777" w:rsidR="00ED69A0" w:rsidRPr="00ED69A0" w:rsidRDefault="00ED69A0" w:rsidP="00AE1B39">
      <w:pPr>
        <w:pStyle w:val="a6"/>
        <w:numPr>
          <w:ilvl w:val="0"/>
          <w:numId w:val="6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 xml:space="preserve">パート・アルバイト　</w:t>
      </w:r>
      <w:r w:rsidRPr="00ED69A0">
        <w:rPr>
          <w:rFonts w:ascii="ＭＳ 明朝" w:eastAsia="ＭＳ 明朝" w:hAnsi="ＭＳ 明朝"/>
          <w:sz w:val="22"/>
          <w:szCs w:val="22"/>
        </w:rPr>
        <w:t>6名</w:t>
      </w:r>
    </w:p>
    <w:p w14:paraId="76E4E67D" w14:textId="77777777" w:rsidR="00ED69A0" w:rsidRPr="00ED69A0" w:rsidRDefault="00ED69A0" w:rsidP="00AE1B39">
      <w:pPr>
        <w:pStyle w:val="a6"/>
        <w:snapToGrid w:val="0"/>
        <w:spacing w:beforeLines="50" w:before="180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合計</w:t>
      </w:r>
      <w:r w:rsidRPr="00ED69A0">
        <w:rPr>
          <w:rFonts w:ascii="ＭＳ 明朝" w:eastAsia="ＭＳ 明朝" w:hAnsi="ＭＳ 明朝"/>
          <w:sz w:val="22"/>
          <w:szCs w:val="22"/>
        </w:rPr>
        <w:t>11名体制</w:t>
      </w:r>
    </w:p>
    <w:p w14:paraId="1947E800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7．サービス・店舗コンセプト</w:t>
      </w:r>
    </w:p>
    <w:p w14:paraId="59B4E15C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「地域の食材で、心も身体も満たすカフェレストラン」をコンセプトとし、お客様がゆったりとした時間を過ごせる店舗づくりを目指します。</w:t>
      </w:r>
    </w:p>
    <w:p w14:paraId="43D7D0D1" w14:textId="77777777" w:rsidR="00ED69A0" w:rsidRP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主なサービス内容</w:t>
      </w:r>
    </w:p>
    <w:p w14:paraId="523B18A2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地元農家と連携した旬の食材フェア</w:t>
      </w:r>
    </w:p>
    <w:p w14:paraId="402CD7A4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誕生日・記念日向けデザートプレートの提供</w:t>
      </w:r>
    </w:p>
    <w:p w14:paraId="135991C9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キッズメニュー・お子様用チェアの設置</w:t>
      </w:r>
    </w:p>
    <w:p w14:paraId="6E3A9260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t>LINE会員限定クーポン配信</w:t>
      </w:r>
    </w:p>
    <w:p w14:paraId="580E5C38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テイクアウト・事前予約サービス</w:t>
      </w:r>
    </w:p>
    <w:p w14:paraId="39F4A730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季節イベント（収穫祭・クリスマスメニュー等）の開催</w:t>
      </w:r>
    </w:p>
    <w:p w14:paraId="79BEA3EA" w14:textId="77777777" w:rsidR="00ED69A0" w:rsidRPr="00ED69A0" w:rsidRDefault="00ED69A0" w:rsidP="00AE1B39">
      <w:pPr>
        <w:pStyle w:val="a6"/>
        <w:numPr>
          <w:ilvl w:val="0"/>
          <w:numId w:val="7"/>
        </w:numPr>
        <w:snapToGrid w:val="0"/>
        <w:ind w:left="468" w:hanging="298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スタッフ接客研修を定期的に実施し、質の高いサービスを提供</w:t>
      </w:r>
    </w:p>
    <w:p w14:paraId="21A35327" w14:textId="77777777" w:rsidR="00ED69A0" w:rsidRPr="00ED69A0" w:rsidRDefault="00ED69A0" w:rsidP="00ED69A0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/>
          <w:sz w:val="22"/>
          <w:szCs w:val="22"/>
        </w:rPr>
        <w:lastRenderedPageBreak/>
        <w:t>8．店舗計画</w:t>
      </w:r>
    </w:p>
    <w:p w14:paraId="1DCD612F" w14:textId="77777777" w:rsidR="00ED69A0" w:rsidRPr="00ED69A0" w:rsidRDefault="00ED69A0" w:rsidP="00AE1B39">
      <w:pPr>
        <w:pStyle w:val="a6"/>
        <w:snapToGrid w:val="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店内は木材を基調としたナチュラルなデザインを採用し、温かみのある空間を演出します。</w:t>
      </w:r>
    </w:p>
    <w:p w14:paraId="457720DC" w14:textId="77777777" w:rsidR="00ED69A0" w:rsidRP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席数は約</w:t>
      </w:r>
      <w:r w:rsidRPr="00ED69A0">
        <w:rPr>
          <w:rFonts w:ascii="ＭＳ 明朝" w:eastAsia="ＭＳ 明朝" w:hAnsi="ＭＳ 明朝"/>
          <w:sz w:val="22"/>
          <w:szCs w:val="22"/>
        </w:rPr>
        <w:t>50席を予定し、カウンター席、テーブル席、ソファ席を配置することで、お一人様からファミリーまで幅広い利用に対応します。</w:t>
      </w:r>
    </w:p>
    <w:p w14:paraId="25C08EB8" w14:textId="77777777" w:rsidR="00ED69A0" w:rsidRP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店舗前にはテラス席を設け、ペット同伴や季節を感じながら食事を楽しめるスペースとして活用します。</w:t>
      </w:r>
    </w:p>
    <w:p w14:paraId="36121A33" w14:textId="77777777" w:rsidR="00ED69A0" w:rsidRP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店内には地元農産物や焼き菓子などを販売する物販コーナーを設置し、地域の魅力を発信するとともに、来店機会の拡大を図ります。</w:t>
      </w:r>
    </w:p>
    <w:p w14:paraId="3028402C" w14:textId="77777777" w:rsidR="00ED69A0" w:rsidRP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また、厨房から店内が見渡せるレイアウトとし、調理の様子が見えるオープンキッチンを採用することで、安心感とライブ感を提供します。</w:t>
      </w:r>
    </w:p>
    <w:p w14:paraId="7AD8F3B9" w14:textId="18085DEB" w:rsidR="00ED69A0" w:rsidRDefault="00ED69A0" w:rsidP="00AE1B39">
      <w:pPr>
        <w:pStyle w:val="a6"/>
        <w:snapToGrid w:val="0"/>
        <w:spacing w:beforeLines="50" w:before="180"/>
        <w:ind w:leftChars="100" w:left="210"/>
        <w:jc w:val="left"/>
        <w:rPr>
          <w:rFonts w:ascii="ＭＳ 明朝" w:eastAsia="ＭＳ 明朝" w:hAnsi="ＭＳ 明朝"/>
          <w:sz w:val="22"/>
          <w:szCs w:val="22"/>
        </w:rPr>
      </w:pPr>
      <w:r w:rsidRPr="00ED69A0">
        <w:rPr>
          <w:rFonts w:ascii="ＭＳ 明朝" w:eastAsia="ＭＳ 明朝" w:hAnsi="ＭＳ 明朝" w:hint="eastAsia"/>
          <w:sz w:val="22"/>
          <w:szCs w:val="22"/>
        </w:rPr>
        <w:t>詳細な店舗レイアウトおよび設備配置については、別紙図面のとおりとします。</w:t>
      </w:r>
    </w:p>
    <w:p w14:paraId="118FFACB" w14:textId="4B231A62" w:rsidR="00AE1B39" w:rsidRPr="00ED69A0" w:rsidRDefault="00AE1B39" w:rsidP="003340A9">
      <w:pPr>
        <w:pStyle w:val="a6"/>
        <w:snapToGrid w:val="0"/>
        <w:spacing w:beforeLines="50" w:before="180"/>
        <w:ind w:leftChars="100" w:left="21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以上</w:t>
      </w:r>
    </w:p>
    <w:sectPr w:rsidR="00AE1B39" w:rsidRPr="00ED69A0" w:rsidSect="000419C8">
      <w:footerReference w:type="default" r:id="rId8"/>
      <w:type w:val="continuous"/>
      <w:pgSz w:w="11906" w:h="16838" w:code="9"/>
      <w:pgMar w:top="1418" w:right="1418" w:bottom="1418" w:left="1418" w:header="73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CA7F" w14:textId="77777777" w:rsidR="0020475E" w:rsidRDefault="0020475E" w:rsidP="002E0B98">
      <w:r>
        <w:separator/>
      </w:r>
    </w:p>
  </w:endnote>
  <w:endnote w:type="continuationSeparator" w:id="0">
    <w:p w14:paraId="2CBC3F2A" w14:textId="77777777" w:rsidR="0020475E" w:rsidRDefault="0020475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81713"/>
      <w:docPartObj>
        <w:docPartGallery w:val="Page Numbers (Bottom of Page)"/>
        <w:docPartUnique/>
      </w:docPartObj>
    </w:sdtPr>
    <w:sdtContent>
      <w:p w14:paraId="03065EBA" w14:textId="707D1E77" w:rsidR="0064179C" w:rsidRDefault="0064179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D34D09E" w14:textId="77777777" w:rsidR="0064179C" w:rsidRDefault="006417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2006" w14:textId="77777777" w:rsidR="0020475E" w:rsidRDefault="0020475E" w:rsidP="002E0B98">
      <w:r>
        <w:separator/>
      </w:r>
    </w:p>
  </w:footnote>
  <w:footnote w:type="continuationSeparator" w:id="0">
    <w:p w14:paraId="1A10919F" w14:textId="77777777" w:rsidR="0020475E" w:rsidRDefault="0020475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920"/>
    <w:multiLevelType w:val="hybridMultilevel"/>
    <w:tmpl w:val="D67C15A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CD3947"/>
    <w:multiLevelType w:val="hybridMultilevel"/>
    <w:tmpl w:val="0B7AAEB8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0407078"/>
    <w:multiLevelType w:val="hybridMultilevel"/>
    <w:tmpl w:val="FF1203C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FD36B59"/>
    <w:multiLevelType w:val="hybridMultilevel"/>
    <w:tmpl w:val="207EFF5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D7870B7"/>
    <w:multiLevelType w:val="hybridMultilevel"/>
    <w:tmpl w:val="BDB8EBC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401827">
    <w:abstractNumId w:val="1"/>
  </w:num>
  <w:num w:numId="2" w16cid:durableId="643778405">
    <w:abstractNumId w:val="5"/>
  </w:num>
  <w:num w:numId="3" w16cid:durableId="2130467249">
    <w:abstractNumId w:val="4"/>
  </w:num>
  <w:num w:numId="4" w16cid:durableId="308752831">
    <w:abstractNumId w:val="3"/>
  </w:num>
  <w:num w:numId="5" w16cid:durableId="1754811155">
    <w:abstractNumId w:val="6"/>
  </w:num>
  <w:num w:numId="6" w16cid:durableId="1741635054">
    <w:abstractNumId w:val="0"/>
  </w:num>
  <w:num w:numId="7" w16cid:durableId="75756147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419C8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475E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166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340A9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2100E"/>
    <w:rsid w:val="00524DC2"/>
    <w:rsid w:val="0052577A"/>
    <w:rsid w:val="005311F3"/>
    <w:rsid w:val="0054633F"/>
    <w:rsid w:val="0055089A"/>
    <w:rsid w:val="005666B3"/>
    <w:rsid w:val="00576A02"/>
    <w:rsid w:val="005833F5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5F459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179C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C2053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1D9B"/>
    <w:rsid w:val="007D5712"/>
    <w:rsid w:val="007E4144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9F6E0C"/>
    <w:rsid w:val="00A06D5E"/>
    <w:rsid w:val="00A1205F"/>
    <w:rsid w:val="00A13648"/>
    <w:rsid w:val="00A14BC1"/>
    <w:rsid w:val="00A17D9B"/>
    <w:rsid w:val="00A2395C"/>
    <w:rsid w:val="00A30566"/>
    <w:rsid w:val="00A326FD"/>
    <w:rsid w:val="00A3799F"/>
    <w:rsid w:val="00A510C4"/>
    <w:rsid w:val="00A57290"/>
    <w:rsid w:val="00A679F1"/>
    <w:rsid w:val="00A8055F"/>
    <w:rsid w:val="00A94C3C"/>
    <w:rsid w:val="00AA5DBC"/>
    <w:rsid w:val="00AA6A04"/>
    <w:rsid w:val="00AB0B3F"/>
    <w:rsid w:val="00AB3BAA"/>
    <w:rsid w:val="00AB55C1"/>
    <w:rsid w:val="00AB7109"/>
    <w:rsid w:val="00AC229F"/>
    <w:rsid w:val="00AC541A"/>
    <w:rsid w:val="00AD17D0"/>
    <w:rsid w:val="00AD79E3"/>
    <w:rsid w:val="00AE0B9D"/>
    <w:rsid w:val="00AE1B39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D48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9A0"/>
    <w:rsid w:val="00ED6C36"/>
    <w:rsid w:val="00ED792B"/>
    <w:rsid w:val="00EE56D2"/>
    <w:rsid w:val="00EE75A0"/>
    <w:rsid w:val="00EF234D"/>
    <w:rsid w:val="00F00EEC"/>
    <w:rsid w:val="00F135E9"/>
    <w:rsid w:val="00F263CF"/>
    <w:rsid w:val="00F32243"/>
    <w:rsid w:val="00F40596"/>
    <w:rsid w:val="00F519FF"/>
    <w:rsid w:val="00F555C7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122</cp:revision>
  <cp:lastPrinted>2025-09-22T00:21:00Z</cp:lastPrinted>
  <dcterms:created xsi:type="dcterms:W3CDTF">2023-10-18T09:06:00Z</dcterms:created>
  <dcterms:modified xsi:type="dcterms:W3CDTF">2026-08-21T06:52:00Z</dcterms:modified>
</cp:coreProperties>
</file>